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E6F" w:rsidRPr="00B57B66" w:rsidRDefault="00AB7E6F" w:rsidP="00AB7E6F">
      <w:pPr>
        <w:shd w:val="clear" w:color="auto" w:fill="FFFFFF"/>
        <w:spacing w:line="300" w:lineRule="atLeast"/>
        <w:rPr>
          <w:bCs/>
        </w:rPr>
      </w:pPr>
      <w:bookmarkStart w:id="0" w:name="_GoBack"/>
      <w:bookmarkEnd w:id="0"/>
      <w:r w:rsidRPr="00B57B66">
        <w:rPr>
          <w:bCs/>
        </w:rPr>
        <w:t>Принято                                                                                                        Утверждаю</w:t>
      </w:r>
    </w:p>
    <w:p w:rsidR="00AB7E6F" w:rsidRPr="00B57B66" w:rsidRDefault="00AB7E6F" w:rsidP="00AB7E6F">
      <w:pPr>
        <w:shd w:val="clear" w:color="auto" w:fill="FFFFFF"/>
        <w:spacing w:line="300" w:lineRule="atLeast"/>
        <w:rPr>
          <w:bCs/>
        </w:rPr>
      </w:pPr>
      <w:r w:rsidRPr="00B57B66">
        <w:rPr>
          <w:bCs/>
        </w:rPr>
        <w:t xml:space="preserve">На педагогическом совете                                                                      Директор школы </w:t>
      </w:r>
    </w:p>
    <w:p w:rsidR="00AB7E6F" w:rsidRPr="00B57B66" w:rsidRDefault="00AB7E6F" w:rsidP="00AB7E6F">
      <w:pPr>
        <w:shd w:val="clear" w:color="auto" w:fill="FFFFFF"/>
        <w:spacing w:line="300" w:lineRule="atLeast"/>
        <w:rPr>
          <w:bCs/>
        </w:rPr>
      </w:pPr>
      <w:r w:rsidRPr="00B57B66">
        <w:rPr>
          <w:bCs/>
        </w:rPr>
        <w:t xml:space="preserve">Протокол № ___ от «__»___ 20__ г                                                       Приказ № ___ </w:t>
      </w:r>
    </w:p>
    <w:p w:rsidR="00AB7E6F" w:rsidRPr="00B57B66" w:rsidRDefault="00AB7E6F" w:rsidP="00AB7E6F">
      <w:pPr>
        <w:shd w:val="clear" w:color="auto" w:fill="FFFFFF"/>
        <w:spacing w:line="300" w:lineRule="atLeast"/>
        <w:rPr>
          <w:bCs/>
        </w:rPr>
      </w:pPr>
      <w:r w:rsidRPr="00B57B66">
        <w:rPr>
          <w:bCs/>
        </w:rPr>
        <w:t xml:space="preserve">                                                                                                                   от «___»_____ 20__ г</w:t>
      </w:r>
    </w:p>
    <w:p w:rsidR="00AB7E6F" w:rsidRDefault="00AB7E6F" w:rsidP="00AB7E6F">
      <w:pPr>
        <w:ind w:firstLine="709"/>
      </w:pPr>
      <w:r>
        <w:t> </w:t>
      </w:r>
    </w:p>
    <w:p w:rsidR="00AB7E6F" w:rsidRPr="00501A00" w:rsidRDefault="00AB7E6F" w:rsidP="00AB7E6F">
      <w:pPr>
        <w:ind w:firstLine="709"/>
        <w:rPr>
          <w:b/>
        </w:rPr>
      </w:pPr>
    </w:p>
    <w:p w:rsidR="00AB7E6F" w:rsidRDefault="00AB7E6F" w:rsidP="00AB7E6F">
      <w:pPr>
        <w:ind w:firstLine="709"/>
        <w:jc w:val="center"/>
        <w:rPr>
          <w:b/>
        </w:rPr>
      </w:pPr>
      <w:r w:rsidRPr="00501A00">
        <w:rPr>
          <w:b/>
          <w:caps/>
        </w:rPr>
        <w:t>Положение</w:t>
      </w:r>
    </w:p>
    <w:p w:rsidR="00AB7E6F" w:rsidRPr="00501A00" w:rsidRDefault="00AB7E6F" w:rsidP="00AB7E6F">
      <w:pPr>
        <w:ind w:firstLine="709"/>
        <w:jc w:val="center"/>
        <w:rPr>
          <w:b/>
        </w:rPr>
      </w:pPr>
      <w:r w:rsidRPr="00501A00">
        <w:rPr>
          <w:b/>
        </w:rPr>
        <w:t>о педагогическом совете</w:t>
      </w:r>
    </w:p>
    <w:p w:rsidR="00AB7E6F" w:rsidRPr="00501A00" w:rsidRDefault="00AB7E6F" w:rsidP="00AB7E6F">
      <w:pPr>
        <w:pStyle w:val="2"/>
        <w:spacing w:before="0" w:beforeAutospacing="0" w:after="0" w:afterAutospacing="0"/>
        <w:ind w:firstLine="709"/>
        <w:jc w:val="center"/>
      </w:pPr>
      <w:r w:rsidRPr="00501A00">
        <w:rPr>
          <w:b/>
        </w:rPr>
        <w:t>1. Общие положения.</w:t>
      </w:r>
    </w:p>
    <w:p w:rsidR="00AB7E6F" w:rsidRPr="00501A00" w:rsidRDefault="00AB7E6F" w:rsidP="00AB7E6F">
      <w:pPr>
        <w:pStyle w:val="2"/>
        <w:spacing w:before="0" w:beforeAutospacing="0" w:after="0" w:afterAutospacing="0"/>
        <w:ind w:firstLine="709"/>
      </w:pPr>
      <w:r w:rsidRPr="00501A00">
        <w:t xml:space="preserve">1.1. Педагогический совет является постоянно действующим представительным органом школы для рассмотрения основных вопросов учебно-воспитательной работы. </w:t>
      </w:r>
    </w:p>
    <w:p w:rsidR="00AB7E6F" w:rsidRPr="00501A00" w:rsidRDefault="00AB7E6F" w:rsidP="00AB7E6F">
      <w:pPr>
        <w:pStyle w:val="2"/>
        <w:spacing w:before="0" w:beforeAutospacing="0" w:after="0" w:afterAutospacing="0"/>
        <w:ind w:firstLine="709"/>
      </w:pPr>
      <w:r>
        <w:t xml:space="preserve">1.2. </w:t>
      </w:r>
      <w:r w:rsidRPr="00501A00">
        <w:t>Главными задачами педагогического совета являются: объединение усилий педаго</w:t>
      </w:r>
      <w:r>
        <w:t xml:space="preserve">гического коллектива школы для </w:t>
      </w:r>
      <w:r w:rsidRPr="00501A00">
        <w:t>повыш</w:t>
      </w:r>
      <w:r>
        <w:t>ения</w:t>
      </w:r>
      <w:r w:rsidRPr="00501A00">
        <w:t xml:space="preserve"> качества предоставляемых образовательных услуг, внедрение в практику достижений педагогической науки, современных образовательных технологий, учёт мнения педагогической общественности по вопросам организации учебно-воспитательного процесса и развития образовательного учреждения. </w:t>
      </w:r>
    </w:p>
    <w:p w:rsidR="00AB7E6F" w:rsidRPr="00501A00" w:rsidRDefault="00AB7E6F" w:rsidP="00AB7E6F">
      <w:pPr>
        <w:pStyle w:val="2"/>
        <w:spacing w:before="0" w:beforeAutospacing="0" w:after="0" w:afterAutospacing="0"/>
        <w:ind w:firstLine="709"/>
      </w:pPr>
      <w:r w:rsidRPr="00501A00">
        <w:t>1.3. Педагогический совет принимает следующие решения:</w:t>
      </w:r>
    </w:p>
    <w:p w:rsidR="00AB7E6F" w:rsidRPr="00501A00" w:rsidRDefault="00AB7E6F" w:rsidP="00AB7E6F">
      <w:pPr>
        <w:pStyle w:val="2"/>
        <w:spacing w:before="0" w:beforeAutospacing="0" w:after="0" w:afterAutospacing="0"/>
        <w:ind w:firstLine="709"/>
      </w:pPr>
      <w:r w:rsidRPr="00501A00">
        <w:t>- о допуске учащихся к государственной (итоговой) аттестации;</w:t>
      </w:r>
    </w:p>
    <w:p w:rsidR="00AB7E6F" w:rsidRPr="00501A00" w:rsidRDefault="00AB7E6F" w:rsidP="00AB7E6F">
      <w:pPr>
        <w:pStyle w:val="2"/>
        <w:spacing w:before="0" w:beforeAutospacing="0" w:after="0" w:afterAutospacing="0"/>
        <w:ind w:firstLine="709"/>
      </w:pPr>
      <w:r w:rsidRPr="00501A00">
        <w:t xml:space="preserve">- </w:t>
      </w:r>
      <w:r>
        <w:t xml:space="preserve">о </w:t>
      </w:r>
      <w:r w:rsidRPr="00501A00">
        <w:t>переводе учащихся в следующий класс или об оставлении на повторный курс обучения;</w:t>
      </w:r>
    </w:p>
    <w:p w:rsidR="00AB7E6F" w:rsidRPr="00501A00" w:rsidRDefault="00AB7E6F" w:rsidP="00AB7E6F">
      <w:pPr>
        <w:pStyle w:val="2"/>
        <w:spacing w:before="0" w:beforeAutospacing="0" w:after="0" w:afterAutospacing="0"/>
        <w:ind w:firstLine="709"/>
      </w:pPr>
      <w:r>
        <w:t xml:space="preserve">- </w:t>
      </w:r>
      <w:r w:rsidRPr="00501A00">
        <w:t>о выдаче аттестатов об основном общем образовании и о среднем (полном) общем образовании;</w:t>
      </w:r>
    </w:p>
    <w:p w:rsidR="00AB7E6F" w:rsidRPr="00501A00" w:rsidRDefault="00AB7E6F" w:rsidP="00AB7E6F">
      <w:pPr>
        <w:pStyle w:val="2"/>
        <w:spacing w:before="0" w:beforeAutospacing="0" w:after="0" w:afterAutospacing="0"/>
        <w:ind w:firstLine="709"/>
      </w:pPr>
      <w:r w:rsidRPr="00501A00">
        <w:t>- о награждении учащихся Похвальным  листом «За особые успехи в учении»,  золотой и серебряной медалями;</w:t>
      </w:r>
    </w:p>
    <w:p w:rsidR="00AB7E6F" w:rsidRPr="00501A00" w:rsidRDefault="00AB7E6F" w:rsidP="00AB7E6F">
      <w:pPr>
        <w:pStyle w:val="2"/>
        <w:spacing w:before="0" w:beforeAutospacing="0" w:after="0" w:afterAutospacing="0"/>
        <w:ind w:firstLine="709"/>
      </w:pPr>
      <w:r w:rsidRPr="00501A00">
        <w:t xml:space="preserve">-  о выдаче дубликатов аттестатов; </w:t>
      </w:r>
    </w:p>
    <w:p w:rsidR="00AB7E6F" w:rsidRPr="00C73453" w:rsidRDefault="00AB7E6F" w:rsidP="00AB7E6F">
      <w:pPr>
        <w:pStyle w:val="2"/>
        <w:spacing w:before="0" w:beforeAutospacing="0" w:after="0" w:afterAutospacing="0"/>
        <w:ind w:firstLine="709"/>
        <w:rPr>
          <w:color w:val="FF0000"/>
        </w:rPr>
      </w:pPr>
      <w:r w:rsidRPr="00501A00">
        <w:t>- об исключении учащихся из школы в соответствии с Уставом школы;</w:t>
      </w:r>
    </w:p>
    <w:p w:rsidR="00AB7E6F" w:rsidRPr="00501A00" w:rsidRDefault="00AB7E6F" w:rsidP="00AB7E6F">
      <w:pPr>
        <w:pStyle w:val="2"/>
        <w:spacing w:before="0" w:beforeAutospacing="0" w:after="0" w:afterAutospacing="0"/>
        <w:ind w:firstLine="709"/>
      </w:pPr>
      <w:r w:rsidRPr="00501A00">
        <w:t>- о награждении педагогических работников и сотрудников школы;</w:t>
      </w:r>
    </w:p>
    <w:p w:rsidR="00AB7E6F" w:rsidRPr="00C73453" w:rsidRDefault="00AB7E6F" w:rsidP="00AB7E6F">
      <w:pPr>
        <w:pStyle w:val="2"/>
        <w:spacing w:before="0" w:beforeAutospacing="0" w:after="0" w:afterAutospacing="0"/>
        <w:ind w:firstLine="709"/>
      </w:pPr>
      <w:r w:rsidRPr="00C73453">
        <w:t>- об утверждении  нормативно-правовой базы школы.</w:t>
      </w:r>
    </w:p>
    <w:p w:rsidR="00AB7E6F" w:rsidRPr="00501A00" w:rsidRDefault="00AB7E6F" w:rsidP="00AB7E6F">
      <w:pPr>
        <w:pStyle w:val="3"/>
        <w:spacing w:before="0" w:beforeAutospacing="0" w:after="0" w:afterAutospacing="0"/>
        <w:ind w:firstLine="709"/>
      </w:pPr>
      <w:r w:rsidRPr="00501A00">
        <w:rPr>
          <w:b/>
        </w:rPr>
        <w:t xml:space="preserve">2. Состав педагогического совета. </w:t>
      </w:r>
    </w:p>
    <w:p w:rsidR="00AB7E6F" w:rsidRPr="00501A00" w:rsidRDefault="00AB7E6F" w:rsidP="00AB7E6F">
      <w:pPr>
        <w:pStyle w:val="2"/>
        <w:spacing w:before="0" w:beforeAutospacing="0" w:after="0" w:afterAutospacing="0"/>
        <w:ind w:firstLine="709"/>
      </w:pPr>
      <w:r w:rsidRPr="00501A00">
        <w:t>2.1. В состав педагогического совета входят все педагогические работники школы.</w:t>
      </w:r>
    </w:p>
    <w:p w:rsidR="00AB7E6F" w:rsidRPr="00501A00" w:rsidRDefault="00AB7E6F" w:rsidP="00AB7E6F">
      <w:pPr>
        <w:pStyle w:val="2"/>
        <w:spacing w:before="0" w:beforeAutospacing="0" w:after="0" w:afterAutospacing="0"/>
        <w:ind w:firstLine="709"/>
      </w:pPr>
      <w:r w:rsidRPr="00501A00">
        <w:t>2.2 Председателем педагогического совета является директор школы.</w:t>
      </w:r>
    </w:p>
    <w:p w:rsidR="00AB7E6F" w:rsidRPr="00501A00" w:rsidRDefault="00AB7E6F" w:rsidP="00AB7E6F">
      <w:pPr>
        <w:pStyle w:val="2"/>
        <w:spacing w:before="0" w:beforeAutospacing="0" w:after="0" w:afterAutospacing="0"/>
        <w:ind w:firstLine="709"/>
      </w:pPr>
      <w:r w:rsidRPr="00501A00">
        <w:t xml:space="preserve">2.3. В необходимых случаях на заседание педагогического совета школы приглашаются представители Учредителя, Управляющего совета школы, Совета старшеклассников, родители учащихся, учащиеся  и другие лица.  Необходимость их приглашения определяется председателем педагогического совета. </w:t>
      </w:r>
    </w:p>
    <w:p w:rsidR="00AB7E6F" w:rsidRPr="00501A00" w:rsidRDefault="00AB7E6F" w:rsidP="00AB7E6F">
      <w:pPr>
        <w:pStyle w:val="2"/>
        <w:spacing w:before="0" w:beforeAutospacing="0" w:after="0" w:afterAutospacing="0"/>
        <w:ind w:firstLine="709"/>
      </w:pPr>
      <w:r w:rsidRPr="00501A00">
        <w:rPr>
          <w:b/>
        </w:rPr>
        <w:t>3. Организация работы педагогического совета.</w:t>
      </w:r>
      <w:r w:rsidRPr="00501A00">
        <w:t xml:space="preserve"> </w:t>
      </w:r>
    </w:p>
    <w:p w:rsidR="00AB7E6F" w:rsidRPr="00501A00" w:rsidRDefault="00AB7E6F" w:rsidP="00AB7E6F">
      <w:pPr>
        <w:pStyle w:val="2"/>
        <w:spacing w:before="0" w:beforeAutospacing="0" w:after="0" w:afterAutospacing="0"/>
        <w:ind w:firstLine="709"/>
      </w:pPr>
      <w:r w:rsidRPr="00501A00">
        <w:t>3.1. Педагогический совет работает по плану, утвержденному на учебный год.</w:t>
      </w:r>
    </w:p>
    <w:p w:rsidR="00AB7E6F" w:rsidRPr="00501A00" w:rsidRDefault="00AB7E6F" w:rsidP="00AB7E6F">
      <w:pPr>
        <w:pStyle w:val="2"/>
        <w:spacing w:before="0" w:beforeAutospacing="0" w:after="0" w:afterAutospacing="0"/>
        <w:ind w:firstLine="709"/>
      </w:pPr>
      <w:r w:rsidRPr="00501A00">
        <w:t xml:space="preserve">3.2. В случае необходимости могут созываться внеочередные заседания педагогического совета. </w:t>
      </w:r>
    </w:p>
    <w:p w:rsidR="00AB7E6F" w:rsidRPr="00501A00" w:rsidRDefault="00AB7E6F" w:rsidP="00AB7E6F">
      <w:pPr>
        <w:pStyle w:val="2"/>
        <w:spacing w:before="0" w:beforeAutospacing="0" w:after="0" w:afterAutospacing="0"/>
        <w:ind w:firstLine="709"/>
      </w:pPr>
      <w:r w:rsidRPr="00501A00">
        <w:t xml:space="preserve">3.3. Решения педагогического совета принимаются простым большинством голосов при наличии на заседании не менее двух третей его членов. При равном количестве голосов решающим является голос председателя совета (директора школы). </w:t>
      </w:r>
    </w:p>
    <w:p w:rsidR="00AB7E6F" w:rsidRPr="00501A00" w:rsidRDefault="00AB7E6F" w:rsidP="00AB7E6F">
      <w:pPr>
        <w:pStyle w:val="2"/>
        <w:spacing w:before="0" w:beforeAutospacing="0" w:after="0" w:afterAutospacing="0"/>
        <w:ind w:firstLine="709"/>
      </w:pPr>
      <w:r w:rsidRPr="00501A00">
        <w:t xml:space="preserve">3.4  Организацию работы по выполнению решений и рекомендаций педагогического совета осуществляют директор школы. На очередных заседаниях совета он докладывает о результатах этой работы. </w:t>
      </w:r>
    </w:p>
    <w:p w:rsidR="00AB7E6F" w:rsidRPr="00501A00" w:rsidRDefault="00AB7E6F" w:rsidP="00AB7E6F">
      <w:pPr>
        <w:pStyle w:val="2"/>
        <w:spacing w:before="0" w:beforeAutospacing="0" w:after="0" w:afterAutospacing="0"/>
        <w:ind w:firstLine="709"/>
      </w:pPr>
      <w:r w:rsidRPr="00501A00">
        <w:t xml:space="preserve">3.5. Члены педагогического совета имеют право вносить на рассмотрение совета вопросы, связанные с повышением эффективности  работы школы. </w:t>
      </w:r>
    </w:p>
    <w:p w:rsidR="00AB7E6F" w:rsidRPr="00501A00" w:rsidRDefault="00AB7E6F" w:rsidP="00AB7E6F">
      <w:pPr>
        <w:pStyle w:val="2"/>
        <w:spacing w:before="0" w:beforeAutospacing="0" w:after="0" w:afterAutospacing="0"/>
        <w:ind w:firstLine="709"/>
      </w:pPr>
      <w:r w:rsidRPr="00501A00">
        <w:rPr>
          <w:b/>
        </w:rPr>
        <w:t>4. Делопроизводство педагогического совета.</w:t>
      </w:r>
      <w:r w:rsidRPr="00501A00">
        <w:t xml:space="preserve"> </w:t>
      </w:r>
    </w:p>
    <w:p w:rsidR="00AB7E6F" w:rsidRPr="00501A00" w:rsidRDefault="00AB7E6F" w:rsidP="00AB7E6F">
      <w:pPr>
        <w:pStyle w:val="2"/>
        <w:spacing w:before="0" w:beforeAutospacing="0" w:after="0" w:afterAutospacing="0"/>
        <w:ind w:firstLine="709"/>
      </w:pPr>
      <w:r w:rsidRPr="00501A00">
        <w:t>4.1. На заседании педагогического совета ведется протокол. Протоколы подписываются председателем и секретарем совета. Они хранятся в делах школы.</w:t>
      </w:r>
    </w:p>
    <w:p w:rsidR="00AB7E6F" w:rsidRPr="00501A00" w:rsidRDefault="00AB7E6F" w:rsidP="00AB7E6F">
      <w:pPr>
        <w:pStyle w:val="2"/>
        <w:spacing w:before="0" w:beforeAutospacing="0" w:after="0" w:afterAutospacing="0"/>
        <w:ind w:firstLine="709"/>
      </w:pPr>
      <w:r w:rsidRPr="00501A00">
        <w:lastRenderedPageBreak/>
        <w:t>4.2. Педагогический совет избирает из своего состава на учебный год</w:t>
      </w:r>
      <w:r>
        <w:t xml:space="preserve"> с</w:t>
      </w:r>
      <w:r w:rsidRPr="00501A00">
        <w:t xml:space="preserve">екретаря совета, который отвечает за ведение протоколов заседаний. </w:t>
      </w:r>
    </w:p>
    <w:p w:rsidR="00AB7E6F" w:rsidRPr="00501A00" w:rsidRDefault="00AB7E6F" w:rsidP="00AB7E6F">
      <w:pPr>
        <w:pStyle w:val="2"/>
        <w:spacing w:before="0" w:beforeAutospacing="0" w:after="0" w:afterAutospacing="0"/>
        <w:ind w:firstLine="709"/>
      </w:pPr>
      <w:r w:rsidRPr="00501A00">
        <w:t xml:space="preserve"> 4.3 Протоколы тематических заседаний педагогических советов хранятся в отдельной папке с приложением всех материалов.</w:t>
      </w:r>
    </w:p>
    <w:p w:rsidR="00AB7E6F" w:rsidRPr="00501A00" w:rsidRDefault="00AB7E6F" w:rsidP="00AB7E6F">
      <w:pPr>
        <w:pStyle w:val="2"/>
        <w:spacing w:before="0" w:beforeAutospacing="0" w:after="0" w:afterAutospacing="0"/>
        <w:ind w:firstLine="709"/>
      </w:pPr>
    </w:p>
    <w:p w:rsidR="00D22F05" w:rsidRDefault="00D22F05"/>
    <w:sectPr w:rsidR="00D22F05" w:rsidSect="001C55F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97C"/>
    <w:rsid w:val="001858BE"/>
    <w:rsid w:val="001B74D1"/>
    <w:rsid w:val="00326504"/>
    <w:rsid w:val="004F097C"/>
    <w:rsid w:val="00500E7F"/>
    <w:rsid w:val="005B1701"/>
    <w:rsid w:val="00607B13"/>
    <w:rsid w:val="008B6A11"/>
    <w:rsid w:val="00942F6D"/>
    <w:rsid w:val="009B3CBA"/>
    <w:rsid w:val="00A133CE"/>
    <w:rsid w:val="00AB7E6F"/>
    <w:rsid w:val="00C41EC5"/>
    <w:rsid w:val="00D22F05"/>
    <w:rsid w:val="00FD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semiHidden/>
    <w:rsid w:val="00AB7E6F"/>
    <w:pPr>
      <w:spacing w:before="100" w:beforeAutospacing="1" w:after="100" w:afterAutospacing="1"/>
    </w:pPr>
  </w:style>
  <w:style w:type="paragraph" w:styleId="3">
    <w:name w:val="List 3"/>
    <w:basedOn w:val="a"/>
    <w:semiHidden/>
    <w:rsid w:val="00AB7E6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semiHidden/>
    <w:rsid w:val="00AB7E6F"/>
    <w:pPr>
      <w:spacing w:before="100" w:beforeAutospacing="1" w:after="100" w:afterAutospacing="1"/>
    </w:pPr>
  </w:style>
  <w:style w:type="paragraph" w:styleId="3">
    <w:name w:val="List 3"/>
    <w:basedOn w:val="a"/>
    <w:semiHidden/>
    <w:rsid w:val="00AB7E6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2014-09-24T03:30:00Z</dcterms:created>
  <dcterms:modified xsi:type="dcterms:W3CDTF">2014-09-24T03:30:00Z</dcterms:modified>
</cp:coreProperties>
</file>